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6465" w:rsidRPr="008B57A0" w:rsidRDefault="00406465" w:rsidP="00406465">
      <w:pPr>
        <w:jc w:val="center"/>
        <w:rPr>
          <w:rFonts w:ascii="Arial" w:hAnsi="Arial" w:cs="Arial"/>
          <w:b/>
          <w:sz w:val="22"/>
          <w:szCs w:val="22"/>
        </w:rPr>
      </w:pPr>
      <w:r w:rsidRPr="008B57A0">
        <w:rPr>
          <w:rFonts w:ascii="Arial" w:hAnsi="Arial" w:cs="Arial"/>
          <w:b/>
          <w:sz w:val="22"/>
          <w:szCs w:val="22"/>
        </w:rPr>
        <w:t>ANEXO I</w:t>
      </w:r>
    </w:p>
    <w:p w:rsidR="00406465" w:rsidRDefault="00406465" w:rsidP="00406465">
      <w:pPr>
        <w:jc w:val="center"/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 xml:space="preserve">MODELO DE PRESENTACIÓN DE CANDIDATURAS PARA </w:t>
      </w:r>
      <w:r>
        <w:rPr>
          <w:rFonts w:ascii="Arial" w:hAnsi="Arial" w:cs="Arial"/>
          <w:sz w:val="22"/>
          <w:szCs w:val="22"/>
        </w:rPr>
        <w:t xml:space="preserve">LOS </w:t>
      </w:r>
    </w:p>
    <w:p w:rsidR="00406465" w:rsidRDefault="00406465" w:rsidP="0040646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622623">
        <w:rPr>
          <w:rFonts w:ascii="Arial" w:hAnsi="Arial" w:cs="Arial"/>
          <w:sz w:val="22"/>
          <w:szCs w:val="22"/>
        </w:rPr>
        <w:t>ECONOCIMIENTO</w:t>
      </w:r>
      <w:r>
        <w:rPr>
          <w:rFonts w:ascii="Arial" w:hAnsi="Arial" w:cs="Arial"/>
          <w:sz w:val="22"/>
          <w:szCs w:val="22"/>
        </w:rPr>
        <w:t>S</w:t>
      </w:r>
      <w:r w:rsidRPr="00622623">
        <w:rPr>
          <w:rFonts w:ascii="Arial" w:hAnsi="Arial" w:cs="Arial"/>
          <w:sz w:val="22"/>
          <w:szCs w:val="22"/>
        </w:rPr>
        <w:t xml:space="preserve"> 8 DE MARZO</w:t>
      </w:r>
    </w:p>
    <w:p w:rsidR="00406465" w:rsidRPr="00622623" w:rsidRDefault="00406465" w:rsidP="00406465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04"/>
      </w:tblGrid>
      <w:tr w:rsidR="00406465" w:rsidRPr="00622623" w:rsidTr="00CA3A7F">
        <w:tc>
          <w:tcPr>
            <w:tcW w:w="8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 xml:space="preserve">1.- DATOS DE LA PERSONA  PROPONENTE </w:t>
            </w:r>
          </w:p>
        </w:tc>
      </w:tr>
    </w:tbl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 xml:space="preserve"> </w:t>
      </w: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 xml:space="preserve">Nombre completo  ……………………………………………………………………………………....................…..…… </w:t>
      </w:r>
    </w:p>
    <w:p w:rsidR="00406465" w:rsidRPr="00622623" w:rsidRDefault="00406465" w:rsidP="00406465">
      <w:pPr>
        <w:spacing w:line="360" w:lineRule="auto"/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 xml:space="preserve">Teléfono………………………………………………………………………......................…....… </w:t>
      </w:r>
    </w:p>
    <w:p w:rsidR="00406465" w:rsidRPr="00622623" w:rsidRDefault="00406465" w:rsidP="00406465">
      <w:pPr>
        <w:spacing w:line="360" w:lineRule="auto"/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>Correo electrónico: …………..................................................……………….....……</w:t>
      </w:r>
    </w:p>
    <w:p w:rsidR="00406465" w:rsidRPr="00622623" w:rsidRDefault="00406465" w:rsidP="00406465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04"/>
      </w:tblGrid>
      <w:tr w:rsidR="00406465" w:rsidRPr="00622623" w:rsidTr="00CA3A7F">
        <w:tc>
          <w:tcPr>
            <w:tcW w:w="8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2.- DATOS DE LA CANDIDATURA</w:t>
            </w:r>
          </w:p>
        </w:tc>
      </w:tr>
    </w:tbl>
    <w:p w:rsidR="00406465" w:rsidRPr="00622623" w:rsidRDefault="00406465" w:rsidP="00406465">
      <w:pPr>
        <w:spacing w:line="360" w:lineRule="auto"/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spacing w:line="360" w:lineRule="auto"/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 xml:space="preserve">Nombre completo de la candidata  ……………………………………………………………………………………....................……… </w:t>
      </w:r>
    </w:p>
    <w:p w:rsidR="00406465" w:rsidRPr="00622623" w:rsidRDefault="00406465" w:rsidP="00406465">
      <w:pPr>
        <w:spacing w:line="360" w:lineRule="auto"/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 xml:space="preserve">Teléfono………………………………………………………………………....................……… </w:t>
      </w:r>
    </w:p>
    <w:p w:rsidR="00406465" w:rsidRPr="00622623" w:rsidRDefault="00406465" w:rsidP="00406465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>Correo electrónico: …………..................................................………………………</w:t>
      </w:r>
    </w:p>
    <w:p w:rsidR="00406465" w:rsidRPr="00622623" w:rsidRDefault="00406465" w:rsidP="00406465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0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35"/>
      </w:tblGrid>
      <w:tr w:rsidR="00406465" w:rsidRPr="00622623" w:rsidTr="00CA3A7F">
        <w:tc>
          <w:tcPr>
            <w:tcW w:w="9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3.- ÁMBITO DE LA CANDIDATURA</w:t>
            </w:r>
          </w:p>
        </w:tc>
      </w:tr>
      <w:tr w:rsidR="00406465" w:rsidRPr="00622623" w:rsidTr="00CA3A7F">
        <w:tc>
          <w:tcPr>
            <w:tcW w:w="9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CA3A7F">
            <w:pPr>
              <w:rPr>
                <w:rFonts w:ascii="Arial" w:eastAsia="Webdings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Prrafodelista"/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Artístico</w:t>
            </w:r>
          </w:p>
          <w:p w:rsidR="00406465" w:rsidRPr="00622623" w:rsidRDefault="00406465" w:rsidP="00CA3A7F">
            <w:pPr>
              <w:pStyle w:val="Prrafodelista"/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Deportivo</w:t>
            </w:r>
          </w:p>
          <w:p w:rsidR="00406465" w:rsidRPr="00622623" w:rsidRDefault="00406465" w:rsidP="00CA3A7F">
            <w:pPr>
              <w:pStyle w:val="Prrafodelista"/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 xml:space="preserve">Educativo/pedagógico </w:t>
            </w:r>
          </w:p>
          <w:p w:rsidR="00406465" w:rsidRPr="00622623" w:rsidRDefault="00406465" w:rsidP="00CA3A7F">
            <w:pPr>
              <w:pStyle w:val="Prrafodelista"/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Empresarial/profesional</w:t>
            </w:r>
          </w:p>
          <w:p w:rsidR="00406465" w:rsidRPr="00622623" w:rsidRDefault="00406465" w:rsidP="00CA3A7F">
            <w:pPr>
              <w:pStyle w:val="Prrafodelista"/>
              <w:numPr>
                <w:ilvl w:val="0"/>
                <w:numId w:val="10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Participación social</w:t>
            </w:r>
          </w:p>
        </w:tc>
      </w:tr>
    </w:tbl>
    <w:p w:rsidR="00406465" w:rsidRPr="00622623" w:rsidRDefault="00406465" w:rsidP="00406465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89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83"/>
      </w:tblGrid>
      <w:tr w:rsidR="00406465" w:rsidRPr="00622623" w:rsidTr="00CA3A7F">
        <w:tc>
          <w:tcPr>
            <w:tcW w:w="8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 xml:space="preserve">4.- JUSTIFICACIÓN DE LA CANDIDATURA </w:t>
            </w:r>
          </w:p>
        </w:tc>
      </w:tr>
      <w:tr w:rsidR="00406465" w:rsidRPr="00622623" w:rsidTr="00CA3A7F">
        <w:tc>
          <w:tcPr>
            <w:tcW w:w="8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83"/>
      </w:tblGrid>
      <w:tr w:rsidR="00406465" w:rsidRPr="00622623" w:rsidTr="00CA3A7F">
        <w:tc>
          <w:tcPr>
            <w:tcW w:w="8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lastRenderedPageBreak/>
              <w:t>5.- RESEÑA DE MÉRITOS</w:t>
            </w:r>
          </w:p>
        </w:tc>
      </w:tr>
      <w:tr w:rsidR="00406465" w:rsidRPr="00622623" w:rsidTr="00CA3A7F">
        <w:tc>
          <w:tcPr>
            <w:tcW w:w="89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83"/>
      </w:tblGrid>
      <w:tr w:rsidR="00406465" w:rsidRPr="00622623" w:rsidTr="00CA3A7F">
        <w:tc>
          <w:tcPr>
            <w:tcW w:w="8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6.- DOCUMENTACIÓN ADJUNTA</w:t>
            </w:r>
          </w:p>
        </w:tc>
      </w:tr>
      <w:tr w:rsidR="00406465" w:rsidRPr="00622623" w:rsidTr="00CA3A7F">
        <w:tc>
          <w:tcPr>
            <w:tcW w:w="89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6465" w:rsidRPr="00622623" w:rsidRDefault="00406465" w:rsidP="00406465">
            <w:pPr>
              <w:pStyle w:val="Contenidodelatabla"/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 xml:space="preserve"> C-V de la candidata</w:t>
            </w:r>
          </w:p>
          <w:p w:rsidR="00406465" w:rsidRPr="00622623" w:rsidRDefault="00406465" w:rsidP="00406465">
            <w:pPr>
              <w:pStyle w:val="Contenidodelatabla"/>
              <w:numPr>
                <w:ilvl w:val="0"/>
                <w:numId w:val="14"/>
              </w:num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 xml:space="preserve">Otros documentos, especificar: </w:t>
            </w:r>
          </w:p>
          <w:p w:rsidR="00406465" w:rsidRPr="00622623" w:rsidRDefault="00406465" w:rsidP="00CA3A7F">
            <w:pPr>
              <w:pStyle w:val="Contenidodelatabla"/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406465" w:rsidRPr="00622623" w:rsidRDefault="00406465" w:rsidP="00CA3A7F">
            <w:pPr>
              <w:pStyle w:val="Contenidodelatabla"/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406465" w:rsidRPr="00622623" w:rsidRDefault="00406465" w:rsidP="00CA3A7F">
            <w:pPr>
              <w:pStyle w:val="Contenidodelatabla"/>
              <w:spacing w:line="48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22623"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  <w:p w:rsidR="00406465" w:rsidRPr="00622623" w:rsidRDefault="00406465" w:rsidP="00CA3A7F">
            <w:pPr>
              <w:pStyle w:val="Contenidodelatab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6465" w:rsidRPr="00622623" w:rsidRDefault="00406465" w:rsidP="00406465">
      <w:pPr>
        <w:spacing w:line="360" w:lineRule="auto"/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jc w:val="both"/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>La participación en esta selección, supone la aceptación de las bases, del fallo del jurado y la participación de la candidata, en el caso de s</w:t>
      </w:r>
      <w:r>
        <w:rPr>
          <w:rFonts w:ascii="Arial" w:hAnsi="Arial" w:cs="Arial"/>
          <w:sz w:val="22"/>
          <w:szCs w:val="22"/>
        </w:rPr>
        <w:t>er seleccionada, en el acto de R</w:t>
      </w:r>
      <w:r w:rsidRPr="00622623">
        <w:rPr>
          <w:rFonts w:ascii="Arial" w:hAnsi="Arial" w:cs="Arial"/>
          <w:sz w:val="22"/>
          <w:szCs w:val="22"/>
        </w:rPr>
        <w:t>econocimiento</w:t>
      </w:r>
      <w:r>
        <w:rPr>
          <w:rFonts w:ascii="Arial" w:hAnsi="Arial" w:cs="Arial"/>
          <w:sz w:val="22"/>
          <w:szCs w:val="22"/>
        </w:rPr>
        <w:t>s</w:t>
      </w:r>
      <w:r w:rsidRPr="006226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 de marzo 2025</w:t>
      </w:r>
      <w:r w:rsidRPr="00622623">
        <w:rPr>
          <w:rFonts w:ascii="Arial" w:hAnsi="Arial" w:cs="Arial"/>
          <w:sz w:val="22"/>
          <w:szCs w:val="22"/>
        </w:rPr>
        <w:t xml:space="preserve"> que tendrá lugar en el Teatro Circo, en la fecha que se hará pública junto con el fallo del jurado. </w:t>
      </w: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>En Puente Genil a _____ de _______________   de 202</w:t>
      </w:r>
      <w:r>
        <w:rPr>
          <w:rFonts w:ascii="Arial" w:hAnsi="Arial" w:cs="Arial"/>
          <w:sz w:val="22"/>
          <w:szCs w:val="22"/>
        </w:rPr>
        <w:t>5</w:t>
      </w:r>
      <w:r w:rsidRPr="00622623">
        <w:rPr>
          <w:rFonts w:ascii="Arial" w:hAnsi="Arial" w:cs="Arial"/>
          <w:sz w:val="22"/>
          <w:szCs w:val="22"/>
        </w:rPr>
        <w:t xml:space="preserve">            </w:t>
      </w: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Default="00406465" w:rsidP="00406465">
      <w:pPr>
        <w:rPr>
          <w:rFonts w:ascii="Arial" w:hAnsi="Arial" w:cs="Arial"/>
          <w:sz w:val="22"/>
          <w:szCs w:val="22"/>
        </w:rPr>
      </w:pPr>
      <w:r w:rsidRPr="00622623">
        <w:rPr>
          <w:rFonts w:ascii="Arial" w:hAnsi="Arial" w:cs="Arial"/>
          <w:sz w:val="22"/>
          <w:szCs w:val="22"/>
        </w:rPr>
        <w:t>Firma:</w:t>
      </w:r>
    </w:p>
    <w:p w:rsidR="00406465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Pr="00622623" w:rsidRDefault="00406465" w:rsidP="00406465">
      <w:pPr>
        <w:rPr>
          <w:rFonts w:ascii="Arial" w:hAnsi="Arial" w:cs="Arial"/>
          <w:sz w:val="22"/>
          <w:szCs w:val="22"/>
        </w:rPr>
      </w:pPr>
    </w:p>
    <w:p w:rsidR="00406465" w:rsidRDefault="00406465" w:rsidP="00406465">
      <w:pPr>
        <w:pStyle w:val="normal0"/>
        <w:jc w:val="center"/>
        <w:rPr>
          <w:rFonts w:eastAsia="Times New Roman"/>
          <w:b/>
          <w:i/>
          <w:sz w:val="16"/>
          <w:szCs w:val="16"/>
        </w:rPr>
      </w:pPr>
      <w:r w:rsidRPr="006E337F">
        <w:rPr>
          <w:rFonts w:eastAsia="Times New Roman"/>
          <w:b/>
          <w:i/>
          <w:sz w:val="16"/>
          <w:szCs w:val="16"/>
        </w:rPr>
        <w:t>ACTIVIDAD DE TRATAMIENTO DE DATOS</w:t>
      </w:r>
    </w:p>
    <w:p w:rsidR="00406465" w:rsidRPr="006E337F" w:rsidRDefault="00406465" w:rsidP="00406465">
      <w:pPr>
        <w:pStyle w:val="normal0"/>
        <w:jc w:val="center"/>
        <w:rPr>
          <w:rFonts w:eastAsia="Times New Roman"/>
          <w:b/>
          <w:i/>
          <w:sz w:val="16"/>
          <w:szCs w:val="16"/>
        </w:rPr>
      </w:pPr>
    </w:p>
    <w:p w:rsidR="00406465" w:rsidRPr="008906E2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>Responsable.- Delegación de Igualdad del Ayuntamiento de Puente Genil</w:t>
      </w:r>
    </w:p>
    <w:p w:rsidR="00406465" w:rsidRPr="008906E2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>Denominación: Identificación de proponentes y candidatas “</w:t>
      </w:r>
      <w:r w:rsidRPr="009D1249">
        <w:rPr>
          <w:rFonts w:eastAsia="Times New Roman"/>
          <w:i/>
          <w:sz w:val="18"/>
          <w:szCs w:val="18"/>
        </w:rPr>
        <w:t xml:space="preserve">Reconocimientos 8 de marzo 2025 </w:t>
      </w:r>
      <w:r w:rsidRPr="008906E2">
        <w:rPr>
          <w:rFonts w:eastAsia="Times New Roman"/>
          <w:i/>
          <w:sz w:val="18"/>
          <w:szCs w:val="18"/>
        </w:rPr>
        <w:t>Finalidad Gestión y organización de la participación en premios, y en su caso los desplazamientos relacionados con los mismos, dentro de la programación de actividades del Servicio de la Mujer: -Publicidad institucional (imagen y vídeo)  de la entrega de los premios.</w:t>
      </w:r>
    </w:p>
    <w:p w:rsidR="00406465" w:rsidRPr="008906E2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</w:p>
    <w:p w:rsidR="00406465" w:rsidRPr="008906E2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Legitimación El tratamiento es necesario para el cumplimiento de una misión realizada en interés público o en el ejercicio de poderes públicos. </w:t>
      </w:r>
    </w:p>
    <w:p w:rsidR="00406465" w:rsidRPr="008906E2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>Categorías de interesados Ciudadanos/as, representantes legales, personas de contacto, solicitantes, beneficiarios/as. Datos identificativos DNI/</w:t>
      </w:r>
      <w:proofErr w:type="spellStart"/>
      <w:r w:rsidRPr="008906E2">
        <w:rPr>
          <w:rFonts w:eastAsia="Times New Roman"/>
          <w:i/>
          <w:sz w:val="18"/>
          <w:szCs w:val="18"/>
        </w:rPr>
        <w:t>NIF</w:t>
      </w:r>
      <w:proofErr w:type="spellEnd"/>
      <w:r w:rsidRPr="008906E2">
        <w:rPr>
          <w:rFonts w:eastAsia="Times New Roman"/>
          <w:i/>
          <w:sz w:val="18"/>
          <w:szCs w:val="18"/>
        </w:rPr>
        <w:t>; nombre y apellidos, dirección postal, dirección electrónica (correo electrónico), teléfono, número imagen/voz,</w:t>
      </w:r>
    </w:p>
    <w:p w:rsidR="00406465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Transferencias internacionales No Procede </w:t>
      </w:r>
    </w:p>
    <w:p w:rsidR="00406465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</w:p>
    <w:p w:rsidR="00406465" w:rsidRPr="008906E2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</w:p>
    <w:p w:rsidR="00406465" w:rsidRPr="008906E2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Plazo de conservación Se conservarán durante el tiempo necesario para cumplir con la finalidad para la que se recabaron y para determinar las posibles responsabilidades que se pudieran derivar de dicha finalidad y del tratamiento de los datos. </w:t>
      </w:r>
      <w:proofErr w:type="gramStart"/>
      <w:r w:rsidRPr="008906E2">
        <w:rPr>
          <w:rFonts w:eastAsia="Times New Roman"/>
          <w:i/>
          <w:sz w:val="18"/>
          <w:szCs w:val="18"/>
        </w:rPr>
        <w:t>será</w:t>
      </w:r>
      <w:proofErr w:type="gramEnd"/>
      <w:r w:rsidRPr="008906E2">
        <w:rPr>
          <w:rFonts w:eastAsia="Times New Roman"/>
          <w:i/>
          <w:sz w:val="18"/>
          <w:szCs w:val="18"/>
        </w:rPr>
        <w:t xml:space="preserve"> de aplicación lo dispuesto en la normativa de archivos y documentación. Medidas de seguridad </w:t>
      </w:r>
    </w:p>
    <w:p w:rsidR="00406465" w:rsidRPr="008906E2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Las medidas de seguridad implantadas se corresponden con las previstas en el anexo II (medidas de seguridad) del Real Decreto 3/2010, de 8 de enero, por el que se regula el Esquema Nacional de Seguridad en el ámbito de la Administración Electrónica. Derechos Derechos de acceso, rectificación, supresión, portabilidad de sus datos y limitación del tratamiento de estos datos, derecho de oposición y derecho a no ser objeto de una decisión basada únicamente en el tratamiento automatizado incluida la elaboración de perfiles. </w:t>
      </w:r>
    </w:p>
    <w:p w:rsidR="00406465" w:rsidRPr="008906E2" w:rsidRDefault="00406465" w:rsidP="00406465">
      <w:pPr>
        <w:pStyle w:val="normal0"/>
        <w:jc w:val="both"/>
        <w:rPr>
          <w:rFonts w:eastAsia="Times New Roman"/>
          <w:i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 xml:space="preserve">Delegado de Protección de Datos: David </w:t>
      </w:r>
      <w:proofErr w:type="spellStart"/>
      <w:r w:rsidRPr="008906E2">
        <w:rPr>
          <w:rFonts w:eastAsia="Times New Roman"/>
          <w:i/>
          <w:sz w:val="18"/>
          <w:szCs w:val="18"/>
        </w:rPr>
        <w:t>Yubero</w:t>
      </w:r>
      <w:proofErr w:type="spellEnd"/>
      <w:r w:rsidRPr="008906E2">
        <w:rPr>
          <w:rFonts w:eastAsia="Times New Roman"/>
          <w:i/>
          <w:sz w:val="18"/>
          <w:szCs w:val="18"/>
        </w:rPr>
        <w:t xml:space="preserve"> Rey, protecciondedatos@dipucordoba.es</w:t>
      </w:r>
    </w:p>
    <w:p w:rsidR="00406465" w:rsidRPr="008906E2" w:rsidRDefault="00406465" w:rsidP="00406465">
      <w:pPr>
        <w:pStyle w:val="normal0"/>
        <w:jc w:val="both"/>
        <w:rPr>
          <w:rFonts w:asciiTheme="minorHAnsi" w:hAnsiTheme="minorHAnsi" w:cstheme="minorHAnsi"/>
          <w:sz w:val="18"/>
          <w:szCs w:val="18"/>
        </w:rPr>
      </w:pPr>
      <w:r w:rsidRPr="008906E2">
        <w:rPr>
          <w:rFonts w:eastAsia="Times New Roman"/>
          <w:i/>
          <w:sz w:val="18"/>
          <w:szCs w:val="18"/>
        </w:rPr>
        <w:t>Información adicional Puede ejercitar estos derechos mediante escrito dirigido al Ayuntamiento de Puente Genil. Deberá presentarse en el Registro General, o bien a través de la Sede electrónica del Ayuntamiento. Puede ejercer su derecho a reclamar ante el Delegado de Protección de Datos y ante Consejo de Transparencia y Protección de datos de Andalucía en C/ Conde de Ibarra, Nº 18, 41004 Sevilla</w:t>
      </w:r>
      <w:r w:rsidRPr="008906E2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</w:t>
      </w:r>
    </w:p>
    <w:p w:rsidR="00406465" w:rsidRPr="006E337F" w:rsidRDefault="00406465" w:rsidP="00406465">
      <w:pPr>
        <w:rPr>
          <w:rFonts w:ascii="Arial" w:hAnsi="Arial" w:cs="Arial"/>
          <w:sz w:val="16"/>
          <w:szCs w:val="16"/>
        </w:rPr>
      </w:pPr>
      <w:r w:rsidRPr="006E337F">
        <w:rPr>
          <w:rFonts w:ascii="Arial" w:hAnsi="Arial" w:cs="Arial"/>
          <w:color w:val="808080"/>
          <w:sz w:val="16"/>
          <w:szCs w:val="16"/>
        </w:rPr>
        <w:t xml:space="preserve">. </w:t>
      </w:r>
    </w:p>
    <w:p w:rsidR="00406465" w:rsidRPr="006E337F" w:rsidRDefault="00406465" w:rsidP="00406465">
      <w:pPr>
        <w:rPr>
          <w:rFonts w:ascii="Arial" w:hAnsi="Arial" w:cs="Arial"/>
          <w:sz w:val="16"/>
          <w:szCs w:val="16"/>
        </w:rPr>
      </w:pPr>
    </w:p>
    <w:p w:rsidR="00406465" w:rsidRPr="006E337F" w:rsidRDefault="00406465" w:rsidP="00406465">
      <w:pPr>
        <w:pStyle w:val="normal0"/>
        <w:jc w:val="both"/>
        <w:rPr>
          <w:rFonts w:eastAsia="Times New Roman"/>
          <w:sz w:val="16"/>
          <w:szCs w:val="16"/>
        </w:rPr>
      </w:pPr>
    </w:p>
    <w:p w:rsidR="00406465" w:rsidRDefault="00406465" w:rsidP="00406465">
      <w:pPr>
        <w:pStyle w:val="normal0"/>
        <w:jc w:val="center"/>
        <w:rPr>
          <w:rFonts w:eastAsia="Times New Roman"/>
          <w:b/>
        </w:rPr>
      </w:pPr>
    </w:p>
    <w:p w:rsidR="00406465" w:rsidRDefault="00406465" w:rsidP="00406465">
      <w:pPr>
        <w:pStyle w:val="normal0"/>
        <w:jc w:val="center"/>
        <w:rPr>
          <w:rFonts w:eastAsia="Times New Roman"/>
          <w:b/>
        </w:rPr>
      </w:pPr>
    </w:p>
    <w:p w:rsidR="00406465" w:rsidRDefault="00406465" w:rsidP="00406465">
      <w:pPr>
        <w:pStyle w:val="normal0"/>
        <w:jc w:val="center"/>
        <w:rPr>
          <w:rFonts w:eastAsia="Times New Roman"/>
          <w:b/>
        </w:rPr>
      </w:pPr>
    </w:p>
    <w:p w:rsidR="00406465" w:rsidRDefault="00406465" w:rsidP="00406465">
      <w:pPr>
        <w:pStyle w:val="normal0"/>
        <w:jc w:val="center"/>
        <w:rPr>
          <w:rFonts w:eastAsia="Times New Roman"/>
          <w:b/>
        </w:rPr>
      </w:pPr>
    </w:p>
    <w:p w:rsidR="00406465" w:rsidRDefault="00406465" w:rsidP="00406465">
      <w:pPr>
        <w:pStyle w:val="normal0"/>
        <w:jc w:val="center"/>
        <w:rPr>
          <w:rFonts w:eastAsia="Times New Roman"/>
          <w:b/>
        </w:rPr>
      </w:pPr>
    </w:p>
    <w:p w:rsidR="00406465" w:rsidRDefault="00406465" w:rsidP="00406465">
      <w:pPr>
        <w:pStyle w:val="normal0"/>
        <w:jc w:val="center"/>
        <w:rPr>
          <w:rFonts w:eastAsia="Times New Roman"/>
          <w:b/>
        </w:rPr>
      </w:pPr>
    </w:p>
    <w:p w:rsidR="00406465" w:rsidRDefault="00406465" w:rsidP="00406465">
      <w:pPr>
        <w:pStyle w:val="normal0"/>
        <w:jc w:val="center"/>
        <w:rPr>
          <w:rFonts w:eastAsia="Times New Roman"/>
          <w:b/>
        </w:rPr>
      </w:pPr>
    </w:p>
    <w:p w:rsidR="00406465" w:rsidRDefault="00406465" w:rsidP="00406465">
      <w:pPr>
        <w:pStyle w:val="normal0"/>
        <w:jc w:val="center"/>
        <w:rPr>
          <w:rFonts w:eastAsia="Times New Roman"/>
          <w:b/>
        </w:rPr>
      </w:pPr>
    </w:p>
    <w:sectPr w:rsidR="00406465" w:rsidSect="00A73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707" w:bottom="1276" w:left="1418" w:header="284" w:footer="405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14" w:rsidRDefault="00350914">
      <w:r>
        <w:separator/>
      </w:r>
    </w:p>
  </w:endnote>
  <w:endnote w:type="continuationSeparator" w:id="0">
    <w:p w:rsidR="00350914" w:rsidRDefault="0035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B" w:rsidRDefault="00A73E4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B53" w:rsidRDefault="003B7CE7">
    <w:pPr>
      <w:pStyle w:val="Piedepgina"/>
      <w:rPr>
        <w:rFonts w:ascii="Mangal" w:hAnsi="Mangal" w:cs="Mangal"/>
        <w:bCs/>
        <w:sz w:val="16"/>
      </w:rPr>
    </w:pPr>
    <w:r>
      <w:rPr>
        <w:rFonts w:ascii="Mangal" w:hAnsi="Mangal" w:cs="Mangal"/>
        <w:bCs/>
        <w:noProof/>
        <w:sz w:val="16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-357505</wp:posOffset>
          </wp:positionH>
          <wp:positionV relativeFrom="paragraph">
            <wp:posOffset>13335</wp:posOffset>
          </wp:positionV>
          <wp:extent cx="828675" cy="523875"/>
          <wp:effectExtent l="19050" t="0" r="9525" b="0"/>
          <wp:wrapTopAndBottom/>
          <wp:docPr id="2" name="5 Imagen" descr="Logo-JuntaAndalucia-vertical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-JuntaAndalucia-vertical_negr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902" t="18013" r="13171" b="20872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534" w:rsidRPr="00D14A02" w:rsidRDefault="00A73E4B" w:rsidP="00231325">
    <w:pPr>
      <w:pStyle w:val="Piedepgina"/>
      <w:jc w:val="right"/>
      <w:rPr>
        <w:rFonts w:ascii="Calibri" w:hAnsi="Calibri" w:cs="Calibri"/>
        <w:bCs/>
        <w:sz w:val="12"/>
        <w:szCs w:val="12"/>
      </w:rPr>
    </w:pPr>
    <w:r>
      <w:rPr>
        <w:rFonts w:ascii="Calibri" w:hAnsi="Calibri" w:cs="Calibri"/>
        <w:bCs/>
        <w:sz w:val="12"/>
        <w:szCs w:val="12"/>
      </w:rPr>
      <w:t xml:space="preserve"> </w:t>
    </w:r>
    <w:r w:rsidR="00283534" w:rsidRPr="00D14A02">
      <w:rPr>
        <w:rFonts w:ascii="Calibri" w:hAnsi="Calibri" w:cs="Calibri"/>
        <w:bCs/>
        <w:sz w:val="12"/>
        <w:szCs w:val="12"/>
      </w:rPr>
      <w:t>Centro Municipal de Información a la Mujer</w:t>
    </w:r>
  </w:p>
  <w:p w:rsidR="00283534" w:rsidRPr="00D14A02" w:rsidRDefault="003B7CE7" w:rsidP="00231325">
    <w:pPr>
      <w:pStyle w:val="Piedepgina"/>
      <w:jc w:val="right"/>
      <w:rPr>
        <w:rFonts w:ascii="Calibri" w:hAnsi="Calibri" w:cs="Calibri"/>
        <w:bCs/>
        <w:sz w:val="12"/>
        <w:szCs w:val="12"/>
      </w:rPr>
    </w:pPr>
    <w:r>
      <w:rPr>
        <w:rFonts w:cs="Calibri"/>
        <w:bCs/>
        <w:noProof/>
        <w:sz w:val="12"/>
        <w:szCs w:val="12"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2204720</wp:posOffset>
          </wp:positionH>
          <wp:positionV relativeFrom="paragraph">
            <wp:posOffset>5080</wp:posOffset>
          </wp:positionV>
          <wp:extent cx="1257300" cy="323850"/>
          <wp:effectExtent l="19050" t="0" r="0" b="0"/>
          <wp:wrapTopAndBottom/>
          <wp:docPr id="1" name="4 Imagen" descr="CIM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CIM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534" w:rsidRPr="00D14A02">
      <w:rPr>
        <w:rFonts w:ascii="Calibri" w:hAnsi="Calibri" w:cs="Calibri"/>
        <w:bCs/>
        <w:sz w:val="12"/>
        <w:szCs w:val="12"/>
      </w:rPr>
      <w:t xml:space="preserve">C/ </w:t>
    </w:r>
    <w:r w:rsidR="005225DC" w:rsidRPr="00D14A02">
      <w:rPr>
        <w:rFonts w:ascii="Calibri" w:hAnsi="Calibri" w:cs="Calibri"/>
        <w:bCs/>
        <w:sz w:val="12"/>
        <w:szCs w:val="12"/>
      </w:rPr>
      <w:t>Cruz del estudiante, 37</w:t>
    </w:r>
  </w:p>
  <w:p w:rsidR="00283534" w:rsidRPr="00D14A02" w:rsidRDefault="00283534" w:rsidP="00231325">
    <w:pPr>
      <w:pStyle w:val="Piedepgina"/>
      <w:jc w:val="right"/>
      <w:rPr>
        <w:rFonts w:ascii="Calibri" w:hAnsi="Calibri" w:cs="Calibri"/>
        <w:bCs/>
        <w:sz w:val="12"/>
        <w:szCs w:val="12"/>
      </w:rPr>
    </w:pPr>
    <w:r w:rsidRPr="00D14A02">
      <w:rPr>
        <w:rFonts w:ascii="Calibri" w:hAnsi="Calibri" w:cs="Calibri"/>
        <w:bCs/>
        <w:sz w:val="12"/>
        <w:szCs w:val="12"/>
      </w:rPr>
      <w:t xml:space="preserve">957 </w:t>
    </w:r>
    <w:r w:rsidR="005225DC" w:rsidRPr="00D14A02">
      <w:rPr>
        <w:rFonts w:ascii="Calibri" w:hAnsi="Calibri" w:cs="Calibri"/>
        <w:bCs/>
        <w:sz w:val="12"/>
        <w:szCs w:val="12"/>
      </w:rPr>
      <w:t>609 214</w:t>
    </w:r>
  </w:p>
  <w:p w:rsidR="00231325" w:rsidRDefault="00231325" w:rsidP="00231325">
    <w:pPr>
      <w:pStyle w:val="Piedepgina"/>
      <w:jc w:val="right"/>
      <w:rPr>
        <w:rFonts w:ascii="Calibri" w:hAnsi="Calibri" w:cs="Calibri"/>
        <w:bCs/>
        <w:sz w:val="12"/>
        <w:szCs w:val="12"/>
      </w:rPr>
    </w:pPr>
    <w:r w:rsidRPr="00231325">
      <w:rPr>
        <w:rFonts w:ascii="Calibri" w:hAnsi="Calibri" w:cs="Calibri"/>
        <w:bCs/>
        <w:sz w:val="12"/>
        <w:szCs w:val="12"/>
      </w:rPr>
      <w:t>mujer@aytopuentegenil.es</w:t>
    </w:r>
    <w:r>
      <w:rPr>
        <w:rFonts w:ascii="Calibri" w:hAnsi="Calibri" w:cs="Calibri"/>
        <w:bCs/>
        <w:sz w:val="12"/>
        <w:szCs w:val="12"/>
      </w:rPr>
      <w:t xml:space="preserve">                        </w:t>
    </w:r>
  </w:p>
  <w:p w:rsidR="00283534" w:rsidRPr="00D14A02" w:rsidRDefault="00231325" w:rsidP="00C94ED1">
    <w:pPr>
      <w:pStyle w:val="Piedepgina"/>
      <w:rPr>
        <w:rFonts w:ascii="Calibri" w:hAnsi="Calibri" w:cs="Calibri"/>
        <w:sz w:val="12"/>
        <w:szCs w:val="12"/>
      </w:rPr>
    </w:pPr>
    <w:r>
      <w:rPr>
        <w:rFonts w:ascii="Calibri" w:hAnsi="Calibri" w:cs="Calibri"/>
        <w:bCs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B" w:rsidRDefault="00A73E4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14" w:rsidRDefault="00350914">
      <w:r>
        <w:separator/>
      </w:r>
    </w:p>
  </w:footnote>
  <w:footnote w:type="continuationSeparator" w:id="0">
    <w:p w:rsidR="00350914" w:rsidRDefault="00350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B" w:rsidRDefault="00A73E4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34" w:rsidRDefault="003B7CE7"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-499745</wp:posOffset>
          </wp:positionH>
          <wp:positionV relativeFrom="paragraph">
            <wp:posOffset>-85090</wp:posOffset>
          </wp:positionV>
          <wp:extent cx="1631950" cy="600075"/>
          <wp:effectExtent l="19050" t="0" r="6350" b="0"/>
          <wp:wrapTopAndBottom/>
          <wp:docPr id="3" name="2 Imagen" descr="Ayuntamiento cambiar colo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Ayuntamiento cambiar color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1333"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534">
      <w:t xml:space="preserve">                                                                  </w:t>
    </w:r>
  </w:p>
  <w:p w:rsidR="00283534" w:rsidRDefault="0028353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B" w:rsidRDefault="00A73E4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8D8"/>
    <w:multiLevelType w:val="hybridMultilevel"/>
    <w:tmpl w:val="B7D262F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83339C1"/>
    <w:multiLevelType w:val="hybridMultilevel"/>
    <w:tmpl w:val="2C86706E"/>
    <w:lvl w:ilvl="0" w:tplc="1AE8AE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5CDD"/>
    <w:multiLevelType w:val="hybridMultilevel"/>
    <w:tmpl w:val="01C43BEC"/>
    <w:lvl w:ilvl="0" w:tplc="76A40DE2">
      <w:start w:val="13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FEA246C"/>
    <w:multiLevelType w:val="hybridMultilevel"/>
    <w:tmpl w:val="3D54435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D64AF3"/>
    <w:multiLevelType w:val="hybridMultilevel"/>
    <w:tmpl w:val="4978D80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63510"/>
    <w:multiLevelType w:val="hybridMultilevel"/>
    <w:tmpl w:val="F41C8C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D3CA5"/>
    <w:multiLevelType w:val="hybridMultilevel"/>
    <w:tmpl w:val="7EB8DE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70107"/>
    <w:multiLevelType w:val="hybridMultilevel"/>
    <w:tmpl w:val="CA64E4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C0064"/>
    <w:multiLevelType w:val="hybridMultilevel"/>
    <w:tmpl w:val="EF066010"/>
    <w:lvl w:ilvl="0" w:tplc="1AE8AE7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0C549FD"/>
    <w:multiLevelType w:val="hybridMultilevel"/>
    <w:tmpl w:val="53DC9512"/>
    <w:lvl w:ilvl="0" w:tplc="0C0A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">
    <w:nsid w:val="5C5E4EBF"/>
    <w:multiLevelType w:val="hybridMultilevel"/>
    <w:tmpl w:val="3008ED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04F50"/>
    <w:multiLevelType w:val="hybridMultilevel"/>
    <w:tmpl w:val="37E82450"/>
    <w:lvl w:ilvl="0" w:tplc="559E1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733068"/>
    <w:multiLevelType w:val="hybridMultilevel"/>
    <w:tmpl w:val="ABC64EE0"/>
    <w:lvl w:ilvl="0" w:tplc="A694F850">
      <w:start w:val="3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3334BC"/>
    <w:multiLevelType w:val="hybridMultilevel"/>
    <w:tmpl w:val="9F68F94C"/>
    <w:lvl w:ilvl="0" w:tplc="756C4D86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2"/>
  </w:num>
  <w:num w:numId="6">
    <w:abstractNumId w:val="5"/>
  </w:num>
  <w:num w:numId="7">
    <w:abstractNumId w:val="7"/>
  </w:num>
  <w:num w:numId="8">
    <w:abstractNumId w:val="11"/>
  </w:num>
  <w:num w:numId="9">
    <w:abstractNumId w:val="13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499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D2786"/>
    <w:rsid w:val="00000F12"/>
    <w:rsid w:val="00005DB9"/>
    <w:rsid w:val="000144EA"/>
    <w:rsid w:val="00014976"/>
    <w:rsid w:val="00037B60"/>
    <w:rsid w:val="00050DDE"/>
    <w:rsid w:val="0008516C"/>
    <w:rsid w:val="000A1F3E"/>
    <w:rsid w:val="000A55B5"/>
    <w:rsid w:val="000D7AD8"/>
    <w:rsid w:val="001216BB"/>
    <w:rsid w:val="00123F99"/>
    <w:rsid w:val="001251B2"/>
    <w:rsid w:val="001372B4"/>
    <w:rsid w:val="00152BA0"/>
    <w:rsid w:val="001679BF"/>
    <w:rsid w:val="00174791"/>
    <w:rsid w:val="00197E0B"/>
    <w:rsid w:val="001B1208"/>
    <w:rsid w:val="001D0204"/>
    <w:rsid w:val="001D76A1"/>
    <w:rsid w:val="001D7910"/>
    <w:rsid w:val="001E4B66"/>
    <w:rsid w:val="001F16EC"/>
    <w:rsid w:val="001F721B"/>
    <w:rsid w:val="0021524D"/>
    <w:rsid w:val="00231325"/>
    <w:rsid w:val="00234A08"/>
    <w:rsid w:val="00244EBD"/>
    <w:rsid w:val="002659A7"/>
    <w:rsid w:val="00283534"/>
    <w:rsid w:val="002A0D9D"/>
    <w:rsid w:val="002A0F5B"/>
    <w:rsid w:val="002A6D7E"/>
    <w:rsid w:val="002D2786"/>
    <w:rsid w:val="00332C89"/>
    <w:rsid w:val="00350914"/>
    <w:rsid w:val="003629AF"/>
    <w:rsid w:val="003B7CE7"/>
    <w:rsid w:val="003C79D2"/>
    <w:rsid w:val="003D4DF6"/>
    <w:rsid w:val="00406465"/>
    <w:rsid w:val="00421176"/>
    <w:rsid w:val="00426A35"/>
    <w:rsid w:val="0042712B"/>
    <w:rsid w:val="004572E2"/>
    <w:rsid w:val="004843A2"/>
    <w:rsid w:val="00492152"/>
    <w:rsid w:val="004C0365"/>
    <w:rsid w:val="004C3CDE"/>
    <w:rsid w:val="004C4346"/>
    <w:rsid w:val="004F111C"/>
    <w:rsid w:val="004F5B53"/>
    <w:rsid w:val="00521FB3"/>
    <w:rsid w:val="005225DC"/>
    <w:rsid w:val="00563BF2"/>
    <w:rsid w:val="0059705F"/>
    <w:rsid w:val="005A5F74"/>
    <w:rsid w:val="005D5930"/>
    <w:rsid w:val="005E254A"/>
    <w:rsid w:val="005E7B10"/>
    <w:rsid w:val="005F37E7"/>
    <w:rsid w:val="005F4072"/>
    <w:rsid w:val="00601E04"/>
    <w:rsid w:val="006061B9"/>
    <w:rsid w:val="00606F9D"/>
    <w:rsid w:val="006416EC"/>
    <w:rsid w:val="00647DBE"/>
    <w:rsid w:val="00652243"/>
    <w:rsid w:val="00653978"/>
    <w:rsid w:val="006544D1"/>
    <w:rsid w:val="00663DD2"/>
    <w:rsid w:val="00666E4B"/>
    <w:rsid w:val="00694E10"/>
    <w:rsid w:val="006B1B5A"/>
    <w:rsid w:val="006C0980"/>
    <w:rsid w:val="006C74E8"/>
    <w:rsid w:val="006D1011"/>
    <w:rsid w:val="006E6520"/>
    <w:rsid w:val="006E72B1"/>
    <w:rsid w:val="006F07C2"/>
    <w:rsid w:val="00736665"/>
    <w:rsid w:val="007433CA"/>
    <w:rsid w:val="0077280D"/>
    <w:rsid w:val="007916C6"/>
    <w:rsid w:val="007972E8"/>
    <w:rsid w:val="007A2BF9"/>
    <w:rsid w:val="007A5C15"/>
    <w:rsid w:val="007B489E"/>
    <w:rsid w:val="007E2A3C"/>
    <w:rsid w:val="007E5D6D"/>
    <w:rsid w:val="007F1BED"/>
    <w:rsid w:val="0080641E"/>
    <w:rsid w:val="00820B26"/>
    <w:rsid w:val="00835E6D"/>
    <w:rsid w:val="00875C2F"/>
    <w:rsid w:val="00875E98"/>
    <w:rsid w:val="0088121F"/>
    <w:rsid w:val="008A6172"/>
    <w:rsid w:val="008B195C"/>
    <w:rsid w:val="008B5940"/>
    <w:rsid w:val="008D02EA"/>
    <w:rsid w:val="008F7250"/>
    <w:rsid w:val="009018D0"/>
    <w:rsid w:val="009136A1"/>
    <w:rsid w:val="00917B4B"/>
    <w:rsid w:val="00922D4F"/>
    <w:rsid w:val="0094146D"/>
    <w:rsid w:val="0094682E"/>
    <w:rsid w:val="009658F6"/>
    <w:rsid w:val="00975B98"/>
    <w:rsid w:val="009A106C"/>
    <w:rsid w:val="009E14C2"/>
    <w:rsid w:val="00A00502"/>
    <w:rsid w:val="00A3097E"/>
    <w:rsid w:val="00A37A25"/>
    <w:rsid w:val="00A577A7"/>
    <w:rsid w:val="00A73E4B"/>
    <w:rsid w:val="00A8740A"/>
    <w:rsid w:val="00A949DD"/>
    <w:rsid w:val="00AD6114"/>
    <w:rsid w:val="00AE0A01"/>
    <w:rsid w:val="00B0381D"/>
    <w:rsid w:val="00B07DC8"/>
    <w:rsid w:val="00B27AC7"/>
    <w:rsid w:val="00B41E85"/>
    <w:rsid w:val="00B6718B"/>
    <w:rsid w:val="00B97875"/>
    <w:rsid w:val="00BA1DFF"/>
    <w:rsid w:val="00C37C37"/>
    <w:rsid w:val="00C56AEC"/>
    <w:rsid w:val="00C80F67"/>
    <w:rsid w:val="00C93AF9"/>
    <w:rsid w:val="00C94ED1"/>
    <w:rsid w:val="00CC658A"/>
    <w:rsid w:val="00D14A02"/>
    <w:rsid w:val="00D439B6"/>
    <w:rsid w:val="00D43C13"/>
    <w:rsid w:val="00D65A34"/>
    <w:rsid w:val="00D67158"/>
    <w:rsid w:val="00DA2A11"/>
    <w:rsid w:val="00DD6AA5"/>
    <w:rsid w:val="00DE62F5"/>
    <w:rsid w:val="00DF39E1"/>
    <w:rsid w:val="00DF520C"/>
    <w:rsid w:val="00DF6647"/>
    <w:rsid w:val="00E010FC"/>
    <w:rsid w:val="00E100E0"/>
    <w:rsid w:val="00E54319"/>
    <w:rsid w:val="00E67C3C"/>
    <w:rsid w:val="00E8420C"/>
    <w:rsid w:val="00E8784E"/>
    <w:rsid w:val="00EB44EC"/>
    <w:rsid w:val="00ED668C"/>
    <w:rsid w:val="00ED7B6A"/>
    <w:rsid w:val="00EE6558"/>
    <w:rsid w:val="00F12712"/>
    <w:rsid w:val="00F37E9B"/>
    <w:rsid w:val="00F507CC"/>
    <w:rsid w:val="00F930D4"/>
    <w:rsid w:val="00F94DA9"/>
    <w:rsid w:val="00FA1DFF"/>
    <w:rsid w:val="00FC1C39"/>
    <w:rsid w:val="00FC5F0C"/>
    <w:rsid w:val="00FF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465"/>
    <w:pPr>
      <w:suppressAutoHyphens/>
    </w:pPr>
    <w:rPr>
      <w:rFonts w:ascii="Tahoma" w:hAnsi="Tahoma" w:cs="Tahoma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0A1F3E"/>
  </w:style>
  <w:style w:type="paragraph" w:customStyle="1" w:styleId="Encabezado1">
    <w:name w:val="Encabezado1"/>
    <w:basedOn w:val="Normal"/>
    <w:next w:val="Textoindependiente"/>
    <w:rsid w:val="000A1F3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rsid w:val="000A1F3E"/>
    <w:pPr>
      <w:spacing w:line="360" w:lineRule="auto"/>
      <w:jc w:val="center"/>
    </w:pPr>
    <w:rPr>
      <w:b/>
      <w:bCs/>
    </w:rPr>
  </w:style>
  <w:style w:type="paragraph" w:styleId="Lista">
    <w:name w:val="List"/>
    <w:basedOn w:val="Textoindependiente"/>
    <w:rsid w:val="000A1F3E"/>
    <w:rPr>
      <w:rFonts w:ascii="Arial" w:hAnsi="Arial" w:cs="Mangal"/>
    </w:rPr>
  </w:style>
  <w:style w:type="paragraph" w:customStyle="1" w:styleId="Etiqueta">
    <w:name w:val="Etiqueta"/>
    <w:basedOn w:val="Normal"/>
    <w:rsid w:val="000A1F3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ndice">
    <w:name w:val="Índice"/>
    <w:basedOn w:val="Normal"/>
    <w:rsid w:val="000A1F3E"/>
    <w:pPr>
      <w:suppressLineNumbers/>
    </w:pPr>
    <w:rPr>
      <w:rFonts w:ascii="Arial" w:hAnsi="Arial" w:cs="Mangal"/>
    </w:rPr>
  </w:style>
  <w:style w:type="paragraph" w:styleId="Encabezado">
    <w:name w:val="header"/>
    <w:basedOn w:val="Normal"/>
    <w:link w:val="EncabezadoCar"/>
    <w:uiPriority w:val="99"/>
    <w:rsid w:val="000A1F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1F3E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  <w:rsid w:val="000A1F3E"/>
  </w:style>
  <w:style w:type="character" w:customStyle="1" w:styleId="EncabezadoCar">
    <w:name w:val="Encabezado Car"/>
    <w:basedOn w:val="Fuentedeprrafopredeter"/>
    <w:link w:val="Encabezado"/>
    <w:uiPriority w:val="99"/>
    <w:rsid w:val="004F5B53"/>
    <w:rPr>
      <w:rFonts w:ascii="Tahoma" w:hAnsi="Tahoma" w:cs="Tahoma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5B53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B53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4F5B53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005DB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005DB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9705F"/>
    <w:rPr>
      <w:rFonts w:ascii="Calibri" w:eastAsia="Calibri" w:hAnsi="Calibri"/>
      <w:sz w:val="22"/>
      <w:szCs w:val="22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idodelatabla">
    <w:name w:val="Contenido de la tabla"/>
    <w:basedOn w:val="Normal"/>
    <w:rsid w:val="003B7CE7"/>
    <w:pPr>
      <w:suppressLineNumbers/>
    </w:pPr>
  </w:style>
  <w:style w:type="paragraph" w:customStyle="1" w:styleId="normal0">
    <w:name w:val="normal"/>
    <w:rsid w:val="00F930D4"/>
    <w:pPr>
      <w:spacing w:line="276" w:lineRule="auto"/>
    </w:pPr>
    <w:rPr>
      <w:rFonts w:ascii="Arial" w:eastAsia="Arial" w:hAnsi="Arial" w:cs="Arial"/>
      <w:sz w:val="22"/>
      <w:szCs w:val="22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oc%20logos%20cim%20b-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logos cim b-n.dot</Template>
  <TotalTime>17</TotalTime>
  <Pages>3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Ayuntameinto de Puente Genil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2025-01-27T09:42:00Z</cp:lastPrinted>
  <dcterms:created xsi:type="dcterms:W3CDTF">2025-01-27T09:42:00Z</dcterms:created>
  <dcterms:modified xsi:type="dcterms:W3CDTF">2025-02-07T11:02:00Z</dcterms:modified>
</cp:coreProperties>
</file>